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78F0" w14:textId="224307DD" w:rsidR="00A3591B" w:rsidRDefault="00216C30">
      <w:pPr>
        <w:rPr>
          <w:b/>
          <w:bCs/>
          <w:sz w:val="28"/>
          <w:szCs w:val="28"/>
        </w:rPr>
      </w:pPr>
      <w:r w:rsidRPr="00216C30">
        <w:rPr>
          <w:b/>
          <w:bCs/>
          <w:sz w:val="28"/>
          <w:szCs w:val="28"/>
        </w:rPr>
        <w:t xml:space="preserve">FOP </w:t>
      </w:r>
      <w:r w:rsidR="008D5415">
        <w:rPr>
          <w:b/>
          <w:bCs/>
          <w:sz w:val="28"/>
          <w:szCs w:val="28"/>
        </w:rPr>
        <w:t>REGULAR</w:t>
      </w:r>
      <w:r w:rsidRPr="00216C30">
        <w:rPr>
          <w:b/>
          <w:bCs/>
          <w:sz w:val="28"/>
          <w:szCs w:val="28"/>
        </w:rPr>
        <w:t xml:space="preserve"> MEETING MINUTES</w:t>
      </w:r>
    </w:p>
    <w:p w14:paraId="4FDC3300" w14:textId="3C4A16E5" w:rsidR="00216C30" w:rsidRDefault="00DD411F">
      <w:pPr>
        <w:rPr>
          <w:sz w:val="24"/>
          <w:szCs w:val="24"/>
        </w:rPr>
      </w:pPr>
      <w:r>
        <w:rPr>
          <w:sz w:val="24"/>
          <w:szCs w:val="24"/>
        </w:rPr>
        <w:t>July 27th</w:t>
      </w:r>
      <w:r w:rsidR="000A4523">
        <w:rPr>
          <w:sz w:val="24"/>
          <w:szCs w:val="24"/>
        </w:rPr>
        <w:t>, 202</w:t>
      </w:r>
      <w:r w:rsidR="00580344">
        <w:rPr>
          <w:sz w:val="24"/>
          <w:szCs w:val="24"/>
        </w:rPr>
        <w:t>6</w:t>
      </w:r>
    </w:p>
    <w:p w14:paraId="0E0D2175" w14:textId="139A382C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OPENING PLEDGE AND PRAYER:</w:t>
      </w:r>
    </w:p>
    <w:p w14:paraId="55C7B681" w14:textId="3F33DC16" w:rsidR="00216C30" w:rsidRDefault="00216C30">
      <w:pPr>
        <w:rPr>
          <w:sz w:val="24"/>
          <w:szCs w:val="24"/>
        </w:rPr>
      </w:pPr>
      <w:r>
        <w:rPr>
          <w:sz w:val="24"/>
          <w:szCs w:val="24"/>
        </w:rPr>
        <w:t>By K</w:t>
      </w:r>
      <w:r w:rsidR="00AF7419">
        <w:rPr>
          <w:sz w:val="24"/>
          <w:szCs w:val="24"/>
        </w:rPr>
        <w:t>en</w:t>
      </w:r>
      <w:r>
        <w:rPr>
          <w:sz w:val="24"/>
          <w:szCs w:val="24"/>
        </w:rPr>
        <w:t xml:space="preserve"> Kober and </w:t>
      </w:r>
      <w:r w:rsidR="00134B2F">
        <w:rPr>
          <w:sz w:val="24"/>
          <w:szCs w:val="24"/>
        </w:rPr>
        <w:t>Austin Lee</w:t>
      </w:r>
    </w:p>
    <w:p w14:paraId="4C335EDD" w14:textId="560E6588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ROLL CALL OF OFFICERS:</w:t>
      </w:r>
    </w:p>
    <w:p w14:paraId="716742F4" w14:textId="381E3C52" w:rsidR="00017ACA" w:rsidRPr="00017ACA" w:rsidRDefault="00017ACA">
      <w:pPr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proofErr w:type="gramStart"/>
      <w:r>
        <w:rPr>
          <w:sz w:val="24"/>
          <w:szCs w:val="24"/>
        </w:rPr>
        <w:t>presen</w:t>
      </w:r>
      <w:r w:rsidR="000A4523">
        <w:rPr>
          <w:sz w:val="24"/>
          <w:szCs w:val="24"/>
        </w:rPr>
        <w:t>t</w:t>
      </w:r>
      <w:proofErr w:type="gramEnd"/>
      <w:r w:rsidR="00DD411F">
        <w:rPr>
          <w:sz w:val="24"/>
          <w:szCs w:val="24"/>
        </w:rPr>
        <w:t xml:space="preserve"> except E. Vogelpohl</w:t>
      </w:r>
      <w:r w:rsidR="009B37EA">
        <w:rPr>
          <w:sz w:val="24"/>
          <w:szCs w:val="24"/>
        </w:rPr>
        <w:t>.</w:t>
      </w:r>
    </w:p>
    <w:p w14:paraId="5D448DB2" w14:textId="77777777" w:rsidR="00017ACA" w:rsidRDefault="00017ACA" w:rsidP="00017ACA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MINUTES READ:</w:t>
      </w:r>
    </w:p>
    <w:p w14:paraId="383A9FA5" w14:textId="51CAC465" w:rsidR="000A4523" w:rsidRDefault="00017ACA">
      <w:pPr>
        <w:rPr>
          <w:sz w:val="24"/>
          <w:szCs w:val="24"/>
        </w:rPr>
      </w:pPr>
      <w:r>
        <w:rPr>
          <w:sz w:val="24"/>
          <w:szCs w:val="24"/>
        </w:rPr>
        <w:t xml:space="preserve"> Motion by R. Jones </w:t>
      </w:r>
      <w:r w:rsidR="005272A7">
        <w:rPr>
          <w:sz w:val="24"/>
          <w:szCs w:val="24"/>
        </w:rPr>
        <w:t xml:space="preserve">to </w:t>
      </w:r>
      <w:r w:rsidR="00DA45DC">
        <w:rPr>
          <w:sz w:val="24"/>
          <w:szCs w:val="24"/>
        </w:rPr>
        <w:t>except the minutes as read</w:t>
      </w:r>
      <w:r>
        <w:rPr>
          <w:sz w:val="24"/>
          <w:szCs w:val="24"/>
        </w:rPr>
        <w:t>, 2</w:t>
      </w:r>
      <w:r w:rsidRPr="00480A21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many</w:t>
      </w:r>
      <w:r w:rsidR="005272A7">
        <w:rPr>
          <w:sz w:val="24"/>
          <w:szCs w:val="24"/>
        </w:rPr>
        <w:t xml:space="preserve">. Motion passed. </w:t>
      </w:r>
    </w:p>
    <w:p w14:paraId="2F0A0C9D" w14:textId="5F0CF764" w:rsidR="00207F73" w:rsidRDefault="00207F73">
      <w:pPr>
        <w:rPr>
          <w:b/>
          <w:bCs/>
          <w:sz w:val="24"/>
          <w:szCs w:val="24"/>
          <w:u w:val="single"/>
        </w:rPr>
      </w:pPr>
      <w:r w:rsidRPr="00207F73">
        <w:rPr>
          <w:b/>
          <w:bCs/>
          <w:sz w:val="24"/>
          <w:szCs w:val="24"/>
          <w:u w:val="single"/>
        </w:rPr>
        <w:t>OUT OF ORDER:</w:t>
      </w:r>
    </w:p>
    <w:p w14:paraId="14517B37" w14:textId="148F721D" w:rsidR="00207F73" w:rsidRPr="00207F73" w:rsidRDefault="00207F7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66F3E88" w14:textId="375144AB" w:rsidR="00676E63" w:rsidRDefault="00676E63">
      <w:pPr>
        <w:rPr>
          <w:b/>
          <w:bCs/>
          <w:sz w:val="24"/>
          <w:szCs w:val="24"/>
          <w:u w:val="single"/>
        </w:rPr>
      </w:pPr>
      <w:r w:rsidRPr="00676E63">
        <w:rPr>
          <w:b/>
          <w:bCs/>
          <w:sz w:val="24"/>
          <w:szCs w:val="24"/>
          <w:u w:val="single"/>
        </w:rPr>
        <w:t>OFFICER REPORTS:</w:t>
      </w:r>
    </w:p>
    <w:p w14:paraId="3446AE75" w14:textId="37AB154E" w:rsidR="00DA45DC" w:rsidRPr="00AC70D3" w:rsidRDefault="00DA45DC">
      <w:pPr>
        <w:rPr>
          <w:sz w:val="24"/>
          <w:szCs w:val="24"/>
        </w:rPr>
      </w:pPr>
      <w:r w:rsidRPr="00DA45DC">
        <w:rPr>
          <w:b/>
          <w:bCs/>
          <w:sz w:val="24"/>
          <w:szCs w:val="24"/>
        </w:rPr>
        <w:t>President:</w:t>
      </w:r>
      <w:r>
        <w:rPr>
          <w:b/>
          <w:bCs/>
          <w:sz w:val="24"/>
          <w:szCs w:val="24"/>
        </w:rPr>
        <w:t xml:space="preserve"> </w:t>
      </w:r>
      <w:r w:rsidR="00AC70D3">
        <w:rPr>
          <w:sz w:val="24"/>
          <w:szCs w:val="24"/>
        </w:rPr>
        <w:t>Given in the Good of the Order</w:t>
      </w:r>
    </w:p>
    <w:p w14:paraId="4756326D" w14:textId="2647ED74" w:rsidR="00676E63" w:rsidRDefault="00676E63">
      <w:pPr>
        <w:rPr>
          <w:sz w:val="24"/>
          <w:szCs w:val="24"/>
        </w:rPr>
      </w:pPr>
      <w:r w:rsidRPr="006B4712">
        <w:rPr>
          <w:b/>
          <w:bCs/>
          <w:sz w:val="24"/>
          <w:szCs w:val="24"/>
        </w:rPr>
        <w:t>1</w:t>
      </w:r>
      <w:r w:rsidRPr="006B4712">
        <w:rPr>
          <w:b/>
          <w:bCs/>
          <w:sz w:val="24"/>
          <w:szCs w:val="24"/>
          <w:vertAlign w:val="superscript"/>
        </w:rPr>
        <w:t>ST</w:t>
      </w:r>
      <w:r w:rsidRPr="006B4712">
        <w:rPr>
          <w:b/>
          <w:bCs/>
          <w:sz w:val="24"/>
          <w:szCs w:val="24"/>
        </w:rPr>
        <w:t xml:space="preserve"> Vice President</w:t>
      </w:r>
      <w:r>
        <w:rPr>
          <w:sz w:val="24"/>
          <w:szCs w:val="24"/>
        </w:rPr>
        <w:t>:</w:t>
      </w:r>
      <w:r w:rsidR="0019473A"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>None</w:t>
      </w:r>
    </w:p>
    <w:p w14:paraId="4CA95256" w14:textId="5E1A3FBC" w:rsidR="00676E63" w:rsidRDefault="00676E63">
      <w:pPr>
        <w:rPr>
          <w:sz w:val="24"/>
          <w:szCs w:val="24"/>
        </w:rPr>
      </w:pPr>
      <w:r w:rsidRPr="00782D4A">
        <w:rPr>
          <w:b/>
          <w:bCs/>
          <w:sz w:val="24"/>
          <w:szCs w:val="24"/>
        </w:rPr>
        <w:t>2</w:t>
      </w:r>
      <w:r w:rsidRPr="00782D4A">
        <w:rPr>
          <w:b/>
          <w:bCs/>
          <w:sz w:val="24"/>
          <w:szCs w:val="24"/>
          <w:vertAlign w:val="superscript"/>
        </w:rPr>
        <w:t>nd</w:t>
      </w:r>
      <w:r w:rsidRPr="00782D4A">
        <w:rPr>
          <w:b/>
          <w:bCs/>
          <w:sz w:val="24"/>
          <w:szCs w:val="24"/>
        </w:rPr>
        <w:t xml:space="preserve"> Vice President:</w:t>
      </w:r>
      <w:r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>None</w:t>
      </w:r>
    </w:p>
    <w:p w14:paraId="05698D19" w14:textId="10B27499" w:rsidR="00676E63" w:rsidRDefault="00676E63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Treasurer:</w:t>
      </w:r>
      <w:r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>Not present</w:t>
      </w:r>
    </w:p>
    <w:p w14:paraId="7F45D8D7" w14:textId="3D7453ED" w:rsidR="00134B2F" w:rsidRPr="00DD411F" w:rsidRDefault="00676E63" w:rsidP="00134B2F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Secretary:</w:t>
      </w:r>
      <w:r w:rsidR="00A35924">
        <w:rPr>
          <w:b/>
          <w:bCs/>
          <w:sz w:val="24"/>
          <w:szCs w:val="24"/>
        </w:rPr>
        <w:t xml:space="preserve"> </w:t>
      </w:r>
      <w:r w:rsidR="00DD411F" w:rsidRPr="00DD411F">
        <w:rPr>
          <w:sz w:val="24"/>
          <w:szCs w:val="24"/>
        </w:rPr>
        <w:t>None</w:t>
      </w:r>
    </w:p>
    <w:p w14:paraId="5BBC84FB" w14:textId="36BA6B24" w:rsidR="00207F73" w:rsidRDefault="00676E63" w:rsidP="00E33C1E">
      <w:pPr>
        <w:rPr>
          <w:sz w:val="24"/>
          <w:szCs w:val="24"/>
        </w:rPr>
      </w:pPr>
      <w:r w:rsidRPr="00782D4A">
        <w:rPr>
          <w:b/>
          <w:bCs/>
          <w:sz w:val="24"/>
          <w:szCs w:val="24"/>
        </w:rPr>
        <w:t>9</w:t>
      </w:r>
      <w:r w:rsidRPr="00782D4A">
        <w:rPr>
          <w:b/>
          <w:bCs/>
          <w:sz w:val="24"/>
          <w:szCs w:val="24"/>
          <w:vertAlign w:val="superscript"/>
        </w:rPr>
        <w:t>th</w:t>
      </w:r>
      <w:r w:rsidRPr="00782D4A">
        <w:rPr>
          <w:b/>
          <w:bCs/>
          <w:sz w:val="24"/>
          <w:szCs w:val="24"/>
        </w:rPr>
        <w:t xml:space="preserve"> District:</w:t>
      </w:r>
      <w:r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>Report given on the Ohio State FOP Conference:</w:t>
      </w:r>
    </w:p>
    <w:p w14:paraId="04C892C0" w14:textId="77777777" w:rsidR="002C0058" w:rsidRDefault="00784B4A" w:rsidP="00E33C1E">
      <w:pPr>
        <w:rPr>
          <w:sz w:val="24"/>
          <w:szCs w:val="24"/>
        </w:rPr>
      </w:pPr>
      <w:r>
        <w:rPr>
          <w:sz w:val="24"/>
          <w:szCs w:val="24"/>
        </w:rPr>
        <w:t>The current Executive Board has been re-elected to their same positions. Jay McDonald will continue to serve as President.</w:t>
      </w:r>
    </w:p>
    <w:p w14:paraId="01CC7624" w14:textId="4B5E895D" w:rsidR="00784B4A" w:rsidRDefault="00784B4A" w:rsidP="00E33C1E">
      <w:pPr>
        <w:rPr>
          <w:sz w:val="24"/>
          <w:szCs w:val="24"/>
        </w:rPr>
      </w:pPr>
      <w:r>
        <w:rPr>
          <w:sz w:val="24"/>
          <w:szCs w:val="24"/>
        </w:rPr>
        <w:t xml:space="preserve"> The following political candidates received the State FOP Endorsement: Jon Husted, Vivek Ramaswamy, Rob McColley, Keith Faber, Frank LaRose, Robert Sprague, Jay Edwards, Dan Hawkins and Colleen O’Donnell.</w:t>
      </w:r>
    </w:p>
    <w:p w14:paraId="65414FA7" w14:textId="1809D5BF" w:rsidR="002C0058" w:rsidRDefault="002C0058" w:rsidP="00E33C1E">
      <w:pPr>
        <w:rPr>
          <w:sz w:val="24"/>
          <w:szCs w:val="24"/>
        </w:rPr>
      </w:pPr>
      <w:r>
        <w:rPr>
          <w:sz w:val="24"/>
          <w:szCs w:val="24"/>
        </w:rPr>
        <w:t xml:space="preserve">Thin Blue Line Insurance is currently under investigation due to a $3 million misappropriation of funds. Effected members are once again </w:t>
      </w:r>
      <w:r w:rsidR="000D7D1B">
        <w:rPr>
          <w:sz w:val="24"/>
          <w:szCs w:val="24"/>
        </w:rPr>
        <w:t xml:space="preserve">encouraged </w:t>
      </w:r>
      <w:r>
        <w:rPr>
          <w:sz w:val="24"/>
          <w:szCs w:val="24"/>
        </w:rPr>
        <w:t>to file any claims ASAP.</w:t>
      </w:r>
    </w:p>
    <w:p w14:paraId="1FDF5398" w14:textId="651525BA" w:rsidR="002C0058" w:rsidRDefault="002C0058" w:rsidP="00E33C1E">
      <w:pPr>
        <w:rPr>
          <w:sz w:val="24"/>
          <w:szCs w:val="24"/>
        </w:rPr>
      </w:pPr>
      <w:r>
        <w:rPr>
          <w:sz w:val="24"/>
          <w:szCs w:val="24"/>
        </w:rPr>
        <w:t xml:space="preserve">Queen City 69 was named Ohio FOP Lodge of the Year. This is directly </w:t>
      </w:r>
      <w:r w:rsidR="000D7D1B">
        <w:rPr>
          <w:sz w:val="24"/>
          <w:szCs w:val="24"/>
        </w:rPr>
        <w:t>related to</w:t>
      </w:r>
      <w:r>
        <w:rPr>
          <w:sz w:val="24"/>
          <w:szCs w:val="24"/>
        </w:rPr>
        <w:t xml:space="preserve"> the Law Enforcement Relief Trailer and the Cops Caring for Cops </w:t>
      </w:r>
      <w:proofErr w:type="gramStart"/>
      <w:r>
        <w:rPr>
          <w:sz w:val="24"/>
          <w:szCs w:val="24"/>
        </w:rPr>
        <w:t>initiatives</w:t>
      </w:r>
      <w:proofErr w:type="gramEnd"/>
      <w:r>
        <w:rPr>
          <w:sz w:val="24"/>
          <w:szCs w:val="24"/>
        </w:rPr>
        <w:t>.</w:t>
      </w:r>
    </w:p>
    <w:p w14:paraId="56668729" w14:textId="0D466EE1" w:rsidR="002C0058" w:rsidRDefault="002C0058" w:rsidP="00E33C1E">
      <w:pPr>
        <w:rPr>
          <w:sz w:val="24"/>
          <w:szCs w:val="24"/>
        </w:rPr>
      </w:pPr>
      <w:r>
        <w:rPr>
          <w:sz w:val="24"/>
          <w:szCs w:val="24"/>
        </w:rPr>
        <w:t xml:space="preserve">Members with 50 years of service or more were recognized.  </w:t>
      </w:r>
    </w:p>
    <w:p w14:paraId="4CC5AB09" w14:textId="2C0F4905" w:rsidR="00207F73" w:rsidRPr="006724FF" w:rsidRDefault="00207F73" w:rsidP="009B37EA">
      <w:pPr>
        <w:rPr>
          <w:sz w:val="24"/>
          <w:szCs w:val="24"/>
        </w:rPr>
      </w:pPr>
      <w:r w:rsidRPr="006724FF">
        <w:rPr>
          <w:b/>
          <w:bCs/>
          <w:sz w:val="24"/>
          <w:szCs w:val="24"/>
        </w:rPr>
        <w:t>National Trustee, Ohio State Treasurer, Membership Committee:</w:t>
      </w:r>
      <w:r w:rsidR="006724FF">
        <w:rPr>
          <w:sz w:val="24"/>
          <w:szCs w:val="24"/>
        </w:rPr>
        <w:t xml:space="preserve"> </w:t>
      </w:r>
      <w:r w:rsidR="00784B4A">
        <w:rPr>
          <w:sz w:val="24"/>
          <w:szCs w:val="24"/>
        </w:rPr>
        <w:t>Same as 9</w:t>
      </w:r>
      <w:r w:rsidR="00784B4A" w:rsidRPr="00784B4A">
        <w:rPr>
          <w:sz w:val="24"/>
          <w:szCs w:val="24"/>
          <w:vertAlign w:val="superscript"/>
        </w:rPr>
        <w:t>th</w:t>
      </w:r>
      <w:r w:rsidR="00784B4A">
        <w:rPr>
          <w:sz w:val="24"/>
          <w:szCs w:val="24"/>
        </w:rPr>
        <w:t xml:space="preserve"> District Trustee</w:t>
      </w:r>
    </w:p>
    <w:p w14:paraId="3EFBC1AE" w14:textId="5782D896" w:rsidR="00841EE5" w:rsidRPr="00251F27" w:rsidRDefault="00251F27">
      <w:pPr>
        <w:rPr>
          <w:sz w:val="24"/>
          <w:szCs w:val="24"/>
          <w:u w:val="single"/>
        </w:rPr>
      </w:pPr>
      <w:r w:rsidRPr="00251F27">
        <w:rPr>
          <w:b/>
          <w:bCs/>
          <w:sz w:val="24"/>
          <w:szCs w:val="24"/>
          <w:u w:val="single"/>
        </w:rPr>
        <w:t>COMMITTEE REPORTS:</w:t>
      </w:r>
      <w:r w:rsidR="00841EE5" w:rsidRPr="00251F27">
        <w:rPr>
          <w:sz w:val="24"/>
          <w:szCs w:val="24"/>
          <w:u w:val="single"/>
        </w:rPr>
        <w:t xml:space="preserve"> </w:t>
      </w:r>
    </w:p>
    <w:p w14:paraId="26061201" w14:textId="3C08A1AA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lastRenderedPageBreak/>
        <w:t>Grievance</w:t>
      </w:r>
      <w:r w:rsidR="007A4F9F" w:rsidRPr="00904D76">
        <w:rPr>
          <w:b/>
          <w:bCs/>
          <w:sz w:val="24"/>
          <w:szCs w:val="24"/>
        </w:rPr>
        <w:t>:</w:t>
      </w:r>
      <w:r w:rsidR="007A4F9F"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>None</w:t>
      </w:r>
    </w:p>
    <w:p w14:paraId="112AB0F0" w14:textId="7CD9EC34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FOPA:</w:t>
      </w:r>
      <w:r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>Summer Break</w:t>
      </w:r>
    </w:p>
    <w:p w14:paraId="3842CCDE" w14:textId="047AB73F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Benevolent</w:t>
      </w:r>
      <w:r w:rsidR="00995830" w:rsidRPr="00904D76">
        <w:rPr>
          <w:b/>
          <w:bCs/>
          <w:sz w:val="24"/>
          <w:szCs w:val="24"/>
        </w:rPr>
        <w:t>:</w:t>
      </w:r>
      <w:r w:rsidR="00995830"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 xml:space="preserve">Brother Charles “Chuck” Weinschelbaum was memorialized. Brother Halusek reports that the official Ohio FOP memorialization ritual will be updated to include members of non-Christian faiths. Rabbi Mendy assisted in ensuring Brother Weinschelbaum was properly remembered. </w:t>
      </w:r>
    </w:p>
    <w:p w14:paraId="116F2D32" w14:textId="3193DFBA" w:rsidR="00741F56" w:rsidRDefault="00676E63" w:rsidP="00741F56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A</w:t>
      </w:r>
      <w:r w:rsidR="00EB05AF" w:rsidRPr="00904D76">
        <w:rPr>
          <w:b/>
          <w:bCs/>
          <w:sz w:val="24"/>
          <w:szCs w:val="24"/>
        </w:rPr>
        <w:t>ttorney</w:t>
      </w:r>
      <w:r w:rsidR="00995830" w:rsidRPr="00904D76">
        <w:rPr>
          <w:b/>
          <w:bCs/>
          <w:sz w:val="24"/>
          <w:szCs w:val="24"/>
        </w:rPr>
        <w:t>:</w:t>
      </w:r>
      <w:r w:rsidR="00995830">
        <w:rPr>
          <w:sz w:val="24"/>
          <w:szCs w:val="24"/>
        </w:rPr>
        <w:t xml:space="preserve"> </w:t>
      </w:r>
      <w:r w:rsidR="00880438">
        <w:rPr>
          <w:sz w:val="24"/>
          <w:szCs w:val="24"/>
        </w:rPr>
        <w:t xml:space="preserve">The </w:t>
      </w:r>
      <w:proofErr w:type="gramStart"/>
      <w:r w:rsidR="00DD411F">
        <w:rPr>
          <w:sz w:val="24"/>
          <w:szCs w:val="24"/>
        </w:rPr>
        <w:t>City</w:t>
      </w:r>
      <w:proofErr w:type="gramEnd"/>
      <w:r w:rsidR="00DD411F">
        <w:rPr>
          <w:sz w:val="24"/>
          <w:szCs w:val="24"/>
        </w:rPr>
        <w:t xml:space="preserve"> has ceased moving forward with the Reserve Officer program.</w:t>
      </w:r>
    </w:p>
    <w:p w14:paraId="35F7CE0A" w14:textId="17DC3268" w:rsidR="0049716B" w:rsidRPr="005272A7" w:rsidRDefault="004213F0" w:rsidP="00741F56">
      <w:pPr>
        <w:rPr>
          <w:sz w:val="24"/>
          <w:szCs w:val="24"/>
        </w:rPr>
      </w:pPr>
      <w:r w:rsidRPr="004213F0">
        <w:rPr>
          <w:b/>
          <w:bCs/>
          <w:sz w:val="24"/>
          <w:szCs w:val="24"/>
        </w:rPr>
        <w:t>Building Committee:</w:t>
      </w:r>
      <w:r>
        <w:rPr>
          <w:sz w:val="24"/>
          <w:szCs w:val="24"/>
        </w:rPr>
        <w:t xml:space="preserve"> </w:t>
      </w:r>
      <w:r w:rsidR="00DD411F">
        <w:rPr>
          <w:sz w:val="24"/>
          <w:szCs w:val="24"/>
        </w:rPr>
        <w:t xml:space="preserve">Lease with the Blue Line Foundation is complete. </w:t>
      </w:r>
    </w:p>
    <w:p w14:paraId="77989C30" w14:textId="76130BB1" w:rsidR="001A083C" w:rsidRDefault="00BB0495">
      <w:pPr>
        <w:rPr>
          <w:b/>
          <w:bCs/>
          <w:sz w:val="24"/>
          <w:szCs w:val="24"/>
          <w:u w:val="single"/>
        </w:rPr>
      </w:pPr>
      <w:r w:rsidRPr="00BB0495">
        <w:rPr>
          <w:b/>
          <w:bCs/>
          <w:sz w:val="24"/>
          <w:szCs w:val="24"/>
          <w:u w:val="single"/>
        </w:rPr>
        <w:t>G</w:t>
      </w:r>
      <w:r w:rsidR="002D38D0">
        <w:rPr>
          <w:b/>
          <w:bCs/>
          <w:sz w:val="24"/>
          <w:szCs w:val="24"/>
          <w:u w:val="single"/>
        </w:rPr>
        <w:t>OOD OF THE ORDER</w:t>
      </w:r>
      <w:r w:rsidR="005272A7">
        <w:rPr>
          <w:b/>
          <w:bCs/>
          <w:sz w:val="24"/>
          <w:szCs w:val="24"/>
          <w:u w:val="single"/>
        </w:rPr>
        <w:t xml:space="preserve"> </w:t>
      </w:r>
    </w:p>
    <w:p w14:paraId="79C7C3DB" w14:textId="089303A6" w:rsidR="00784B4A" w:rsidRPr="000D7D1B" w:rsidRDefault="00771CB7">
      <w:pPr>
        <w:rPr>
          <w:rFonts w:cstheme="minorHAnsi"/>
          <w:bCs/>
        </w:rPr>
      </w:pPr>
      <w:r w:rsidRPr="000D7D1B">
        <w:rPr>
          <w:rFonts w:cstheme="minorHAnsi"/>
          <w:bCs/>
        </w:rPr>
        <w:t xml:space="preserve">Chaplain </w:t>
      </w:r>
      <w:r w:rsidR="00784B4A" w:rsidRPr="000D7D1B">
        <w:rPr>
          <w:rFonts w:cstheme="minorHAnsi"/>
          <w:bCs/>
        </w:rPr>
        <w:t>A. Lee made a motion to approve up to $10000 towards deferring costs at PROSCAN imaging, to allow both active and retired members to receive services provided for either $99(Heart CT scan) or $150 (Heart Lung CT Scan bundle). Motion was properly seconded by T. Brown</w:t>
      </w:r>
      <w:r w:rsidRPr="000D7D1B">
        <w:rPr>
          <w:rFonts w:cstheme="minorHAnsi"/>
          <w:bCs/>
        </w:rPr>
        <w:t>. Motion passed unanimously.</w:t>
      </w:r>
    </w:p>
    <w:p w14:paraId="5A462832" w14:textId="53EA1847" w:rsidR="00771CB7" w:rsidRPr="000D7D1B" w:rsidRDefault="00771CB7">
      <w:pPr>
        <w:rPr>
          <w:rFonts w:cstheme="minorHAnsi"/>
          <w:b/>
          <w:bCs/>
          <w:u w:val="single"/>
        </w:rPr>
      </w:pPr>
      <w:r w:rsidRPr="000D7D1B">
        <w:rPr>
          <w:rFonts w:cstheme="minorHAnsi"/>
          <w:bCs/>
        </w:rPr>
        <w:t>Benefits will be provided September 1</w:t>
      </w:r>
      <w:r w:rsidRPr="000D7D1B">
        <w:rPr>
          <w:rFonts w:cstheme="minorHAnsi"/>
          <w:bCs/>
          <w:vertAlign w:val="superscript"/>
        </w:rPr>
        <w:t>st</w:t>
      </w:r>
      <w:r w:rsidRPr="000D7D1B">
        <w:rPr>
          <w:rFonts w:cstheme="minorHAnsi"/>
          <w:bCs/>
        </w:rPr>
        <w:t xml:space="preserve"> to October 31</w:t>
      </w:r>
      <w:r w:rsidRPr="000D7D1B">
        <w:rPr>
          <w:rFonts w:cstheme="minorHAnsi"/>
          <w:bCs/>
          <w:vertAlign w:val="superscript"/>
        </w:rPr>
        <w:t>st</w:t>
      </w:r>
      <w:r w:rsidRPr="000D7D1B">
        <w:rPr>
          <w:rFonts w:cstheme="minorHAnsi"/>
          <w:bCs/>
        </w:rPr>
        <w:t>. Benefit will be provided on a 1</w:t>
      </w:r>
      <w:r w:rsidRPr="000D7D1B">
        <w:rPr>
          <w:rFonts w:cstheme="minorHAnsi"/>
          <w:bCs/>
          <w:vertAlign w:val="superscript"/>
        </w:rPr>
        <w:t>st</w:t>
      </w:r>
      <w:r w:rsidRPr="000D7D1B">
        <w:rPr>
          <w:rFonts w:cstheme="minorHAnsi"/>
          <w:bCs/>
        </w:rPr>
        <w:t xml:space="preserve"> </w:t>
      </w:r>
      <w:r w:rsidR="000D7D1B" w:rsidRPr="000D7D1B">
        <w:rPr>
          <w:rFonts w:cstheme="minorHAnsi"/>
          <w:bCs/>
        </w:rPr>
        <w:t>come;</w:t>
      </w:r>
      <w:r w:rsidRPr="000D7D1B">
        <w:rPr>
          <w:rFonts w:cstheme="minorHAnsi"/>
          <w:bCs/>
        </w:rPr>
        <w:t xml:space="preserve"> 1</w:t>
      </w:r>
      <w:r w:rsidRPr="000D7D1B">
        <w:rPr>
          <w:rFonts w:cstheme="minorHAnsi"/>
          <w:bCs/>
          <w:vertAlign w:val="superscript"/>
        </w:rPr>
        <w:t>st</w:t>
      </w:r>
      <w:r w:rsidRPr="000D7D1B">
        <w:rPr>
          <w:rFonts w:cstheme="minorHAnsi"/>
          <w:bCs/>
        </w:rPr>
        <w:t xml:space="preserve"> serve basis. </w:t>
      </w:r>
    </w:p>
    <w:p w14:paraId="6370089F" w14:textId="017FD20F" w:rsidR="002D21C4" w:rsidRPr="000D7D1B" w:rsidRDefault="002D21C4">
      <w:pPr>
        <w:rPr>
          <w:rFonts w:cstheme="minorHAnsi"/>
          <w:sz w:val="24"/>
          <w:szCs w:val="24"/>
        </w:rPr>
      </w:pPr>
      <w:r w:rsidRPr="000D7D1B">
        <w:rPr>
          <w:rFonts w:cstheme="minorHAnsi"/>
          <w:sz w:val="24"/>
          <w:szCs w:val="24"/>
        </w:rPr>
        <w:t xml:space="preserve">President Kober gave updates on </w:t>
      </w:r>
      <w:r w:rsidR="009B37EA" w:rsidRPr="000D7D1B">
        <w:rPr>
          <w:rFonts w:cstheme="minorHAnsi"/>
          <w:sz w:val="24"/>
          <w:szCs w:val="24"/>
        </w:rPr>
        <w:t>the following:</w:t>
      </w:r>
      <w:r w:rsidR="00DD251C" w:rsidRPr="000D7D1B">
        <w:rPr>
          <w:rFonts w:cstheme="minorHAnsi"/>
          <w:sz w:val="24"/>
          <w:szCs w:val="24"/>
        </w:rPr>
        <w:t xml:space="preserve"> </w:t>
      </w:r>
    </w:p>
    <w:p w14:paraId="7CC4DFB0" w14:textId="28D3B895" w:rsidR="00771CB7" w:rsidRPr="000D7D1B" w:rsidRDefault="00771CB7">
      <w:pPr>
        <w:rPr>
          <w:rFonts w:cstheme="minorHAnsi"/>
          <w:sz w:val="24"/>
          <w:szCs w:val="24"/>
        </w:rPr>
      </w:pPr>
      <w:r w:rsidRPr="000D7D1B">
        <w:rPr>
          <w:rFonts w:cstheme="minorHAnsi"/>
          <w:sz w:val="24"/>
          <w:szCs w:val="24"/>
        </w:rPr>
        <w:t>August 31</w:t>
      </w:r>
      <w:r w:rsidRPr="000D7D1B">
        <w:rPr>
          <w:rFonts w:cstheme="minorHAnsi"/>
          <w:sz w:val="24"/>
          <w:szCs w:val="24"/>
          <w:vertAlign w:val="superscript"/>
        </w:rPr>
        <w:t>st</w:t>
      </w:r>
      <w:r w:rsidRPr="000D7D1B">
        <w:rPr>
          <w:rFonts w:cstheme="minorHAnsi"/>
          <w:sz w:val="24"/>
          <w:szCs w:val="24"/>
        </w:rPr>
        <w:t xml:space="preserve"> to September 1</w:t>
      </w:r>
      <w:r w:rsidRPr="000D7D1B">
        <w:rPr>
          <w:rFonts w:cstheme="minorHAnsi"/>
          <w:sz w:val="24"/>
          <w:szCs w:val="24"/>
          <w:vertAlign w:val="superscript"/>
        </w:rPr>
        <w:t>st</w:t>
      </w:r>
      <w:r w:rsidRPr="000D7D1B">
        <w:rPr>
          <w:rFonts w:cstheme="minorHAnsi"/>
          <w:sz w:val="24"/>
          <w:szCs w:val="24"/>
        </w:rPr>
        <w:t xml:space="preserve"> the 1900 Club will be conducting a political screening/endorsement process.</w:t>
      </w:r>
    </w:p>
    <w:p w14:paraId="135845A5" w14:textId="54A95809" w:rsidR="000D7D1B" w:rsidRPr="000D7D1B" w:rsidRDefault="000D7D1B">
      <w:pPr>
        <w:rPr>
          <w:rFonts w:cstheme="minorHAnsi"/>
          <w:sz w:val="24"/>
          <w:szCs w:val="24"/>
        </w:rPr>
      </w:pPr>
      <w:r w:rsidRPr="000D7D1B">
        <w:rPr>
          <w:rFonts w:cstheme="minorHAnsi"/>
          <w:sz w:val="24"/>
          <w:szCs w:val="24"/>
        </w:rPr>
        <w:t xml:space="preserve">The lease agreement with the Blue Line Foundation has been signed. </w:t>
      </w:r>
    </w:p>
    <w:p w14:paraId="512E75A2" w14:textId="77777777" w:rsidR="00771CB7" w:rsidRPr="000D7D1B" w:rsidRDefault="00771CB7">
      <w:pPr>
        <w:rPr>
          <w:rFonts w:cstheme="minorHAnsi"/>
          <w:sz w:val="24"/>
          <w:szCs w:val="24"/>
        </w:rPr>
      </w:pPr>
    </w:p>
    <w:p w14:paraId="4EDD195E" w14:textId="77777777" w:rsidR="00771CB7" w:rsidRDefault="00771CB7">
      <w:pPr>
        <w:rPr>
          <w:sz w:val="24"/>
          <w:szCs w:val="24"/>
        </w:rPr>
      </w:pPr>
    </w:p>
    <w:p w14:paraId="0DA66810" w14:textId="77777777" w:rsidR="00771CB7" w:rsidRDefault="00771CB7">
      <w:pPr>
        <w:rPr>
          <w:sz w:val="24"/>
          <w:szCs w:val="24"/>
        </w:rPr>
      </w:pPr>
    </w:p>
    <w:p w14:paraId="65F802BC" w14:textId="4B90B312" w:rsidR="00995FD1" w:rsidRDefault="00995FD1">
      <w:pPr>
        <w:rPr>
          <w:sz w:val="24"/>
          <w:szCs w:val="24"/>
        </w:rPr>
      </w:pPr>
    </w:p>
    <w:p w14:paraId="00EF8807" w14:textId="03DC648D" w:rsidR="00AF7419" w:rsidRDefault="00AF7419">
      <w:pPr>
        <w:rPr>
          <w:sz w:val="24"/>
          <w:szCs w:val="24"/>
        </w:rPr>
      </w:pPr>
    </w:p>
    <w:p w14:paraId="23666A9C" w14:textId="77777777" w:rsidR="00BB0495" w:rsidRPr="00BB0495" w:rsidRDefault="00BB0495">
      <w:pPr>
        <w:rPr>
          <w:sz w:val="24"/>
          <w:szCs w:val="24"/>
        </w:rPr>
      </w:pPr>
    </w:p>
    <w:sectPr w:rsidR="00BB0495" w:rsidRPr="00BB0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30"/>
    <w:rsid w:val="00017ACA"/>
    <w:rsid w:val="00036B56"/>
    <w:rsid w:val="000575DE"/>
    <w:rsid w:val="00097A09"/>
    <w:rsid w:val="000A4523"/>
    <w:rsid w:val="000C69E1"/>
    <w:rsid w:val="000D1936"/>
    <w:rsid w:val="000D7D1B"/>
    <w:rsid w:val="000E4105"/>
    <w:rsid w:val="000F65E9"/>
    <w:rsid w:val="00134B2F"/>
    <w:rsid w:val="00145BBB"/>
    <w:rsid w:val="001546F6"/>
    <w:rsid w:val="0019473A"/>
    <w:rsid w:val="001A083C"/>
    <w:rsid w:val="001A630C"/>
    <w:rsid w:val="001E65FF"/>
    <w:rsid w:val="00207F73"/>
    <w:rsid w:val="00216A6F"/>
    <w:rsid w:val="00216C30"/>
    <w:rsid w:val="00220F04"/>
    <w:rsid w:val="0022780C"/>
    <w:rsid w:val="0023113D"/>
    <w:rsid w:val="00251F27"/>
    <w:rsid w:val="00262C5A"/>
    <w:rsid w:val="002742DB"/>
    <w:rsid w:val="0027734C"/>
    <w:rsid w:val="00281067"/>
    <w:rsid w:val="00285C6F"/>
    <w:rsid w:val="002A33CD"/>
    <w:rsid w:val="002A6086"/>
    <w:rsid w:val="002B3825"/>
    <w:rsid w:val="002C0058"/>
    <w:rsid w:val="002D21C4"/>
    <w:rsid w:val="002D38D0"/>
    <w:rsid w:val="00307227"/>
    <w:rsid w:val="003355B6"/>
    <w:rsid w:val="003B2143"/>
    <w:rsid w:val="003D551B"/>
    <w:rsid w:val="00417AA7"/>
    <w:rsid w:val="004213F0"/>
    <w:rsid w:val="004305EB"/>
    <w:rsid w:val="004564FB"/>
    <w:rsid w:val="004604D2"/>
    <w:rsid w:val="00471DA4"/>
    <w:rsid w:val="00473FED"/>
    <w:rsid w:val="00477E10"/>
    <w:rsid w:val="00480A21"/>
    <w:rsid w:val="00485B33"/>
    <w:rsid w:val="00485E4F"/>
    <w:rsid w:val="0049006F"/>
    <w:rsid w:val="0049716B"/>
    <w:rsid w:val="004B514B"/>
    <w:rsid w:val="00504DAD"/>
    <w:rsid w:val="005272A7"/>
    <w:rsid w:val="00580344"/>
    <w:rsid w:val="005A5490"/>
    <w:rsid w:val="005E456C"/>
    <w:rsid w:val="00651BEA"/>
    <w:rsid w:val="00663530"/>
    <w:rsid w:val="006724FF"/>
    <w:rsid w:val="00676E63"/>
    <w:rsid w:val="006B2F6A"/>
    <w:rsid w:val="006B4712"/>
    <w:rsid w:val="006D64F4"/>
    <w:rsid w:val="006F6DCB"/>
    <w:rsid w:val="0070599B"/>
    <w:rsid w:val="0071731B"/>
    <w:rsid w:val="00741F56"/>
    <w:rsid w:val="00771CB7"/>
    <w:rsid w:val="00782D4A"/>
    <w:rsid w:val="00784B4A"/>
    <w:rsid w:val="00797F50"/>
    <w:rsid w:val="007A4F9F"/>
    <w:rsid w:val="007B1CDA"/>
    <w:rsid w:val="007C3D16"/>
    <w:rsid w:val="007D7F91"/>
    <w:rsid w:val="00805C9C"/>
    <w:rsid w:val="00841EE5"/>
    <w:rsid w:val="008604B2"/>
    <w:rsid w:val="00880438"/>
    <w:rsid w:val="00891882"/>
    <w:rsid w:val="00893DF6"/>
    <w:rsid w:val="008B7CF4"/>
    <w:rsid w:val="008C0433"/>
    <w:rsid w:val="008D5415"/>
    <w:rsid w:val="00901AB0"/>
    <w:rsid w:val="00904D76"/>
    <w:rsid w:val="00950779"/>
    <w:rsid w:val="00976028"/>
    <w:rsid w:val="00995830"/>
    <w:rsid w:val="00995FD1"/>
    <w:rsid w:val="009962D1"/>
    <w:rsid w:val="009B37EA"/>
    <w:rsid w:val="009C1F1F"/>
    <w:rsid w:val="009C7414"/>
    <w:rsid w:val="009E61F0"/>
    <w:rsid w:val="009E7362"/>
    <w:rsid w:val="00A13665"/>
    <w:rsid w:val="00A16927"/>
    <w:rsid w:val="00A23984"/>
    <w:rsid w:val="00A3591B"/>
    <w:rsid w:val="00A35924"/>
    <w:rsid w:val="00A74A39"/>
    <w:rsid w:val="00AA7ADA"/>
    <w:rsid w:val="00AA7DA8"/>
    <w:rsid w:val="00AB1F75"/>
    <w:rsid w:val="00AC70D3"/>
    <w:rsid w:val="00AF7419"/>
    <w:rsid w:val="00B152BE"/>
    <w:rsid w:val="00B8006C"/>
    <w:rsid w:val="00B924E8"/>
    <w:rsid w:val="00BB0495"/>
    <w:rsid w:val="00BB25A5"/>
    <w:rsid w:val="00BF14A0"/>
    <w:rsid w:val="00C04510"/>
    <w:rsid w:val="00C05AF6"/>
    <w:rsid w:val="00C30C14"/>
    <w:rsid w:val="00C952F5"/>
    <w:rsid w:val="00CA1DF4"/>
    <w:rsid w:val="00CA200C"/>
    <w:rsid w:val="00CA6310"/>
    <w:rsid w:val="00CA76BD"/>
    <w:rsid w:val="00CF072F"/>
    <w:rsid w:val="00D4343A"/>
    <w:rsid w:val="00D54960"/>
    <w:rsid w:val="00D74936"/>
    <w:rsid w:val="00D7560C"/>
    <w:rsid w:val="00D81CBE"/>
    <w:rsid w:val="00D971EA"/>
    <w:rsid w:val="00DA45DC"/>
    <w:rsid w:val="00DD251C"/>
    <w:rsid w:val="00DD411F"/>
    <w:rsid w:val="00DE4D76"/>
    <w:rsid w:val="00E00656"/>
    <w:rsid w:val="00E33C1E"/>
    <w:rsid w:val="00E53FE5"/>
    <w:rsid w:val="00E72C8C"/>
    <w:rsid w:val="00EA4047"/>
    <w:rsid w:val="00EB05AF"/>
    <w:rsid w:val="00EC013B"/>
    <w:rsid w:val="00EF5C93"/>
    <w:rsid w:val="00F217F0"/>
    <w:rsid w:val="00F3743B"/>
    <w:rsid w:val="00F424C7"/>
    <w:rsid w:val="00F4724C"/>
    <w:rsid w:val="00F536EF"/>
    <w:rsid w:val="00F72279"/>
    <w:rsid w:val="00F7442C"/>
    <w:rsid w:val="00F803D7"/>
    <w:rsid w:val="00FB01CC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C6EE"/>
  <w15:chartTrackingRefBased/>
  <w15:docId w15:val="{F1997356-B66F-4658-804E-CDB7CE85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759375FCC2948B4D11C7645821F23" ma:contentTypeVersion="14" ma:contentTypeDescription="Create a new document." ma:contentTypeScope="" ma:versionID="a2b1659ee24c6599efd4f3eaabd78f19">
  <xsd:schema xmlns:xsd="http://www.w3.org/2001/XMLSchema" xmlns:xs="http://www.w3.org/2001/XMLSchema" xmlns:p="http://schemas.microsoft.com/office/2006/metadata/properties" xmlns:ns3="6e66d463-9fe6-4b87-aaf5-6430f9b3c818" xmlns:ns4="223f3a65-fb93-43b1-a6fa-61e7cfb1d423" targetNamespace="http://schemas.microsoft.com/office/2006/metadata/properties" ma:root="true" ma:fieldsID="d043623d480cc24f92ff2080c9d97b6c" ns3:_="" ns4:_="">
    <xsd:import namespace="6e66d463-9fe6-4b87-aaf5-6430f9b3c818"/>
    <xsd:import namespace="223f3a65-fb93-43b1-a6fa-61e7cfb1d4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6d463-9fe6-4b87-aaf5-6430f9b3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3a65-fb93-43b1-a6fa-61e7cfb1d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66d463-9fe6-4b87-aaf5-6430f9b3c8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AB323-C737-475F-B528-B6EB04CB0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6d463-9fe6-4b87-aaf5-6430f9b3c818"/>
    <ds:schemaRef ds:uri="223f3a65-fb93-43b1-a6fa-61e7cfb1d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5B86C-09D4-4A2B-B8DD-7AA6CCB88DA6}">
  <ds:schemaRefs>
    <ds:schemaRef ds:uri="http://schemas.microsoft.com/office/2006/metadata/properties"/>
    <ds:schemaRef ds:uri="http://schemas.microsoft.com/office/infopath/2007/PartnerControls"/>
    <ds:schemaRef ds:uri="6e66d463-9fe6-4b87-aaf5-6430f9b3c818"/>
  </ds:schemaRefs>
</ds:datastoreItem>
</file>

<file path=customXml/itemProps3.xml><?xml version="1.0" encoding="utf-8"?>
<ds:datastoreItem xmlns:ds="http://schemas.openxmlformats.org/officeDocument/2006/customXml" ds:itemID="{4D802E77-E421-426F-A744-5B903BED4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Comarata</dc:creator>
  <cp:keywords/>
  <dc:description/>
  <cp:lastModifiedBy>Michelle Comarata</cp:lastModifiedBy>
  <cp:revision>5</cp:revision>
  <cp:lastPrinted>2026-04-18T19:05:00Z</cp:lastPrinted>
  <dcterms:created xsi:type="dcterms:W3CDTF">2026-07-27T14:58:00Z</dcterms:created>
  <dcterms:modified xsi:type="dcterms:W3CDTF">2026-07-28T19:44:00Z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0x010100EEA759375FCC2948B4D11C7645821F23</vt:lpwstr>
  </property>
</Properties>
</file>